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0A33EC" w14:textId="29A8BAA8" w:rsidR="00FB7430" w:rsidRDefault="00A165EC">
      <w:pPr>
        <w:pStyle w:val="Nagwek1"/>
      </w:pPr>
      <w:r>
        <w:t>KOSZTORYS OFERTOWY</w:t>
      </w:r>
      <w:r w:rsidR="003F74B6">
        <w:t xml:space="preserve">  - ROBOTY BUDOWLANE  NIEKWALIFIKOWANE </w:t>
      </w:r>
    </w:p>
    <w:p w14:paraId="17FA4191" w14:textId="77777777" w:rsidR="00425C65" w:rsidRPr="00425C65" w:rsidRDefault="00425C65" w:rsidP="00425C65"/>
    <w:p w14:paraId="2F76D79A" w14:textId="77777777" w:rsidR="00FB7430" w:rsidRDefault="003F74B6">
      <w:pPr>
        <w:ind w:left="44" w:right="3"/>
        <w:jc w:val="center"/>
      </w:pPr>
      <w:r>
        <w:t>Klasyfikacja robót wg. Wspólnego Słownika Zamówień</w:t>
      </w:r>
    </w:p>
    <w:p w14:paraId="7D39F3F3" w14:textId="77777777" w:rsidR="00FB7430" w:rsidRDefault="003F74B6">
      <w:pPr>
        <w:ind w:left="1027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14:paraId="3350BCA5" w14:textId="77777777" w:rsidR="00FB7430" w:rsidRDefault="003F74B6">
      <w:pPr>
        <w:tabs>
          <w:tab w:val="center" w:pos="2567"/>
        </w:tabs>
        <w:ind w:left="-5" w:firstLine="0"/>
      </w:pPr>
      <w:r>
        <w:t>45111000-8</w:t>
      </w:r>
      <w:r>
        <w:tab/>
        <w:t>Roboty w zakresie burzenia, roboty ziemne</w:t>
      </w:r>
    </w:p>
    <w:p w14:paraId="3B61DA16" w14:textId="77777777" w:rsidR="00FB7430" w:rsidRDefault="003F74B6">
      <w:pPr>
        <w:tabs>
          <w:tab w:val="center" w:pos="3413"/>
        </w:tabs>
        <w:ind w:left="-5" w:firstLine="0"/>
      </w:pPr>
      <w:r>
        <w:t>45261000-4</w:t>
      </w:r>
      <w:r>
        <w:tab/>
        <w:t>Wykonywanie pokryć i konstrukcji dachowych oraz podobne roboty</w:t>
      </w:r>
    </w:p>
    <w:p w14:paraId="33F85728" w14:textId="77777777" w:rsidR="00FB7430" w:rsidRDefault="003F74B6">
      <w:pPr>
        <w:tabs>
          <w:tab w:val="center" w:pos="2681"/>
        </w:tabs>
        <w:ind w:left="-5" w:firstLine="0"/>
      </w:pPr>
      <w:r>
        <w:t>45262000-1</w:t>
      </w:r>
      <w:r>
        <w:tab/>
        <w:t>Specjalne roboty budowlane inne niż dachowe</w:t>
      </w:r>
    </w:p>
    <w:p w14:paraId="59347937" w14:textId="77777777" w:rsidR="00FB7430" w:rsidRDefault="003F74B6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14:paraId="4D1B0B18" w14:textId="77777777" w:rsidR="00FB7430" w:rsidRDefault="003F74B6">
      <w:pPr>
        <w:tabs>
          <w:tab w:val="center" w:pos="1461"/>
        </w:tabs>
        <w:ind w:left="-5" w:firstLine="0"/>
      </w:pPr>
      <w:r>
        <w:t>45410000-4</w:t>
      </w:r>
      <w:r>
        <w:tab/>
        <w:t>Tynkowanie</w:t>
      </w:r>
    </w:p>
    <w:p w14:paraId="218588F0" w14:textId="77777777" w:rsidR="00FB7430" w:rsidRDefault="003F74B6">
      <w:pPr>
        <w:tabs>
          <w:tab w:val="center" w:pos="2393"/>
        </w:tabs>
        <w:ind w:left="-5" w:firstLine="0"/>
      </w:pPr>
      <w:r>
        <w:t>45421000-4</w:t>
      </w:r>
      <w:r>
        <w:tab/>
        <w:t>Roboty w zakresie stolarki budowlanej</w:t>
      </w:r>
    </w:p>
    <w:p w14:paraId="1AE32446" w14:textId="77777777" w:rsidR="00FB7430" w:rsidRDefault="003F74B6">
      <w:pPr>
        <w:tabs>
          <w:tab w:val="center" w:pos="2218"/>
        </w:tabs>
        <w:ind w:left="-5" w:firstLine="0"/>
      </w:pPr>
      <w:r>
        <w:t>45453000-7</w:t>
      </w:r>
      <w:r>
        <w:tab/>
        <w:t>Roboty remontowe i renowacyjne</w:t>
      </w:r>
    </w:p>
    <w:p w14:paraId="16F3570A" w14:textId="77777777" w:rsidR="00FB7430" w:rsidRDefault="003F74B6">
      <w:pPr>
        <w:tabs>
          <w:tab w:val="center" w:pos="3047"/>
        </w:tabs>
        <w:ind w:left="-5" w:firstLine="0"/>
      </w:pPr>
      <w:r>
        <w:t>45432000-4</w:t>
      </w:r>
      <w:r>
        <w:tab/>
        <w:t>Kładzenie i wykładanie podłóg, ścian i tapetowanie ścian</w:t>
      </w:r>
    </w:p>
    <w:p w14:paraId="105EEAA9" w14:textId="77777777" w:rsidR="00FB7430" w:rsidRDefault="003F74B6">
      <w:pPr>
        <w:tabs>
          <w:tab w:val="center" w:pos="2237"/>
        </w:tabs>
        <w:ind w:left="-5" w:firstLine="0"/>
      </w:pPr>
      <w:r>
        <w:t>45442000-7</w:t>
      </w:r>
      <w:r>
        <w:tab/>
        <w:t>Nakładanie powierzchni kryjących</w:t>
      </w:r>
    </w:p>
    <w:p w14:paraId="245D0893" w14:textId="77777777" w:rsidR="00FB7430" w:rsidRDefault="003F74B6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26974F84" w14:textId="77777777" w:rsidR="00250512" w:rsidRDefault="00250512" w:rsidP="00250512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15D23D0B" w14:textId="77777777" w:rsidR="00250512" w:rsidRDefault="00250512" w:rsidP="00250512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3D7C8A6A" w14:textId="77777777" w:rsidR="00250512" w:rsidRDefault="00250512" w:rsidP="00250512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6DD6DFEB" w14:textId="77777777" w:rsidR="00250512" w:rsidRDefault="00250512" w:rsidP="00250512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67592B49" w14:textId="77777777" w:rsidR="00250512" w:rsidRDefault="00250512" w:rsidP="00250512">
      <w:pPr>
        <w:tabs>
          <w:tab w:val="center" w:pos="2480"/>
        </w:tabs>
        <w:spacing w:after="151"/>
        <w:ind w:left="-13" w:firstLine="0"/>
      </w:pPr>
      <w:r>
        <w:t xml:space="preserve">BRANŻA                       :     BUDOWLANA </w:t>
      </w:r>
    </w:p>
    <w:p w14:paraId="62DE8588" w14:textId="77777777" w:rsidR="00250512" w:rsidRDefault="00250512" w:rsidP="00250512">
      <w:pPr>
        <w:spacing w:after="153"/>
        <w:ind w:left="-3" w:right="5042"/>
      </w:pPr>
      <w:r>
        <w:t xml:space="preserve">SPORZĄDZIŁ KALKULACJE  :  ……………………………... </w:t>
      </w:r>
    </w:p>
    <w:p w14:paraId="0DB58F78" w14:textId="77777777" w:rsidR="00250512" w:rsidRDefault="00250512" w:rsidP="00250512">
      <w:pPr>
        <w:spacing w:after="153"/>
        <w:ind w:left="-3" w:right="5042"/>
      </w:pPr>
      <w:r>
        <w:t>DATA OPRACOWANIA</w:t>
      </w:r>
      <w:r>
        <w:tab/>
        <w:t xml:space="preserve"> : ………………………………</w:t>
      </w:r>
    </w:p>
    <w:p w14:paraId="094DB900" w14:textId="77777777" w:rsidR="00250512" w:rsidRDefault="00250512" w:rsidP="00250512">
      <w:pPr>
        <w:tabs>
          <w:tab w:val="center" w:pos="2433"/>
        </w:tabs>
        <w:spacing w:after="151"/>
        <w:ind w:left="-13" w:firstLine="0"/>
      </w:pPr>
      <w:r>
        <w:t>Poziom cen:                             : ………………………………    .</w:t>
      </w:r>
    </w:p>
    <w:p w14:paraId="05BEF6A4" w14:textId="77777777" w:rsidR="00250512" w:rsidRDefault="00250512" w:rsidP="00250512">
      <w:pPr>
        <w:ind w:left="-3"/>
      </w:pPr>
      <w:r>
        <w:t>Wartość kosztorysowa robót bez podatku VAT     :     …………………. zł</w:t>
      </w:r>
    </w:p>
    <w:p w14:paraId="0A08A98E" w14:textId="77777777" w:rsidR="00250512" w:rsidRDefault="00250512" w:rsidP="00250512">
      <w:pPr>
        <w:tabs>
          <w:tab w:val="center" w:pos="4050"/>
        </w:tabs>
        <w:ind w:left="-13" w:firstLine="0"/>
      </w:pPr>
      <w:r>
        <w:t>Podatek VAT:                                                         :     …………………  zł</w:t>
      </w:r>
    </w:p>
    <w:p w14:paraId="095D5400" w14:textId="77777777" w:rsidR="00250512" w:rsidRDefault="00250512" w:rsidP="00250512">
      <w:pPr>
        <w:tabs>
          <w:tab w:val="center" w:pos="4050"/>
        </w:tabs>
        <w:ind w:left="-13" w:firstLine="0"/>
      </w:pPr>
      <w:r>
        <w:t>Ogółem wartość kosztorysowa robót                     :     …………………. zł</w:t>
      </w:r>
    </w:p>
    <w:p w14:paraId="5C6C4C4E" w14:textId="77777777" w:rsidR="00250512" w:rsidRDefault="00250512" w:rsidP="00250512">
      <w:pPr>
        <w:tabs>
          <w:tab w:val="center" w:pos="4050"/>
        </w:tabs>
        <w:ind w:left="-13" w:firstLine="0"/>
      </w:pPr>
    </w:p>
    <w:p w14:paraId="41B8310A" w14:textId="77777777" w:rsidR="00250512" w:rsidRDefault="00250512" w:rsidP="00250512">
      <w:pPr>
        <w:spacing w:after="0" w:line="237" w:lineRule="auto"/>
        <w:ind w:left="3624" w:right="2396" w:hanging="3622"/>
        <w:rPr>
          <w:b/>
        </w:rPr>
      </w:pPr>
      <w:r>
        <w:rPr>
          <w:b/>
        </w:rPr>
        <w:t xml:space="preserve">Słownie: ……………………………………………………………………...zł </w:t>
      </w:r>
    </w:p>
    <w:p w14:paraId="5ECF606A" w14:textId="6DE98FE1" w:rsidR="00250512" w:rsidRDefault="00250512">
      <w:pPr>
        <w:spacing w:after="160" w:line="259" w:lineRule="auto"/>
        <w:ind w:left="0" w:firstLine="0"/>
      </w:pPr>
      <w:r>
        <w:br w:type="page"/>
      </w:r>
    </w:p>
    <w:p w14:paraId="1C92BC50" w14:textId="3D3E3FA9" w:rsidR="00250512" w:rsidRDefault="00250512" w:rsidP="00250512">
      <w:pPr>
        <w:spacing w:after="468"/>
        <w:ind w:left="5"/>
        <w:jc w:val="center"/>
      </w:pPr>
      <w:r>
        <w:lastRenderedPageBreak/>
        <w:t>TABELA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6763"/>
        <w:gridCol w:w="1546"/>
      </w:tblGrid>
      <w:tr w:rsidR="00867DC5" w14:paraId="72C32CE3" w14:textId="77777777" w:rsidTr="00FC2B01">
        <w:tc>
          <w:tcPr>
            <w:tcW w:w="701" w:type="dxa"/>
          </w:tcPr>
          <w:p w14:paraId="2A54CE52" w14:textId="77777777" w:rsidR="00867DC5" w:rsidRDefault="00867DC5" w:rsidP="009C655C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763" w:type="dxa"/>
          </w:tcPr>
          <w:p w14:paraId="127BD644" w14:textId="77777777" w:rsidR="00867DC5" w:rsidRDefault="00867DC5" w:rsidP="009C655C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546" w:type="dxa"/>
          </w:tcPr>
          <w:p w14:paraId="33D7A434" w14:textId="77777777" w:rsidR="00867DC5" w:rsidRDefault="00867DC5" w:rsidP="009C655C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867DC5" w14:paraId="05E1704E" w14:textId="77777777" w:rsidTr="00FC2B01">
        <w:tc>
          <w:tcPr>
            <w:tcW w:w="701" w:type="dxa"/>
          </w:tcPr>
          <w:p w14:paraId="4323F037" w14:textId="65841210" w:rsidR="00867DC5" w:rsidRDefault="00DF47C7" w:rsidP="00DF47C7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63" w:type="dxa"/>
          </w:tcPr>
          <w:p w14:paraId="54C342A6" w14:textId="16B5CA8E" w:rsidR="00867DC5" w:rsidRDefault="00DF47C7" w:rsidP="009C655C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BUDYNEK  ZESPOŁU  SZKÓŁ - koszty niekwalifikowane</w:t>
            </w:r>
          </w:p>
        </w:tc>
        <w:tc>
          <w:tcPr>
            <w:tcW w:w="1546" w:type="dxa"/>
          </w:tcPr>
          <w:p w14:paraId="61E0BDE2" w14:textId="77777777" w:rsidR="00867DC5" w:rsidRDefault="00867DC5" w:rsidP="009C655C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867DC5" w14:paraId="18C1E119" w14:textId="77777777" w:rsidTr="00FC2B01">
        <w:tc>
          <w:tcPr>
            <w:tcW w:w="701" w:type="dxa"/>
          </w:tcPr>
          <w:p w14:paraId="349E14B6" w14:textId="7D7D664B" w:rsidR="00867DC5" w:rsidRDefault="00DF47C7" w:rsidP="00DF47C7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6763" w:type="dxa"/>
          </w:tcPr>
          <w:p w14:paraId="2F8D62AF" w14:textId="342A4B48" w:rsidR="00867DC5" w:rsidRDefault="00DF47C7" w:rsidP="009C655C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bud.szkoły</w:t>
            </w:r>
            <w:proofErr w:type="spellEnd"/>
            <w:r>
              <w:rPr>
                <w:b/>
              </w:rPr>
              <w:t xml:space="preserve"> podstawowej obiekt nr 2   - niekwalifikowane   </w:t>
            </w:r>
          </w:p>
        </w:tc>
        <w:tc>
          <w:tcPr>
            <w:tcW w:w="1546" w:type="dxa"/>
          </w:tcPr>
          <w:p w14:paraId="5E0FA1DF" w14:textId="77777777" w:rsidR="00867DC5" w:rsidRDefault="00867DC5" w:rsidP="009C655C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DF47C7" w14:paraId="2FC1188C" w14:textId="77777777" w:rsidTr="00FC2B01">
        <w:tc>
          <w:tcPr>
            <w:tcW w:w="701" w:type="dxa"/>
          </w:tcPr>
          <w:p w14:paraId="60E543F0" w14:textId="7FF8604A" w:rsidR="00DF47C7" w:rsidRDefault="00DF47C7" w:rsidP="00DF47C7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6763" w:type="dxa"/>
          </w:tcPr>
          <w:p w14:paraId="566C2F72" w14:textId="65C5DFA5" w:rsidR="00DF47C7" w:rsidRDefault="00DF47C7" w:rsidP="00DF47C7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budynu</w:t>
            </w:r>
            <w:proofErr w:type="spellEnd"/>
            <w:r>
              <w:rPr>
                <w:b/>
              </w:rPr>
              <w:t xml:space="preserve"> gimnazjum obiekt nr 1 - niekwalifikowane  </w:t>
            </w:r>
          </w:p>
        </w:tc>
        <w:tc>
          <w:tcPr>
            <w:tcW w:w="1546" w:type="dxa"/>
          </w:tcPr>
          <w:p w14:paraId="0F64F96A" w14:textId="77777777" w:rsidR="00DF47C7" w:rsidRDefault="00DF47C7" w:rsidP="00DF47C7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DF47C7" w14:paraId="466493A7" w14:textId="77777777" w:rsidTr="00FC2B01">
        <w:tc>
          <w:tcPr>
            <w:tcW w:w="7464" w:type="dxa"/>
            <w:gridSpan w:val="2"/>
          </w:tcPr>
          <w:p w14:paraId="434FB54C" w14:textId="77777777" w:rsidR="00DF47C7" w:rsidRDefault="00DF47C7" w:rsidP="00DF47C7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(netto)</w:t>
            </w:r>
          </w:p>
        </w:tc>
        <w:tc>
          <w:tcPr>
            <w:tcW w:w="1546" w:type="dxa"/>
          </w:tcPr>
          <w:p w14:paraId="63EAEBCA" w14:textId="77777777" w:rsidR="00DF47C7" w:rsidRDefault="00DF47C7" w:rsidP="00DF47C7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DF47C7" w14:paraId="1CFCD4B5" w14:textId="77777777" w:rsidTr="00FC2B01">
        <w:tc>
          <w:tcPr>
            <w:tcW w:w="7464" w:type="dxa"/>
            <w:gridSpan w:val="2"/>
          </w:tcPr>
          <w:p w14:paraId="1B813D65" w14:textId="77777777" w:rsidR="00DF47C7" w:rsidRDefault="00DF47C7" w:rsidP="00DF47C7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1546" w:type="dxa"/>
          </w:tcPr>
          <w:p w14:paraId="481D095B" w14:textId="77777777" w:rsidR="00DF47C7" w:rsidRDefault="00DF47C7" w:rsidP="00DF47C7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DF47C7" w14:paraId="32FD57FD" w14:textId="77777777" w:rsidTr="00FC2B01">
        <w:tc>
          <w:tcPr>
            <w:tcW w:w="7464" w:type="dxa"/>
            <w:gridSpan w:val="2"/>
          </w:tcPr>
          <w:p w14:paraId="2A78E5C4" w14:textId="77777777" w:rsidR="00DF47C7" w:rsidRDefault="00DF47C7" w:rsidP="00DF47C7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(brutto)</w:t>
            </w:r>
          </w:p>
        </w:tc>
        <w:tc>
          <w:tcPr>
            <w:tcW w:w="1546" w:type="dxa"/>
          </w:tcPr>
          <w:p w14:paraId="7B136B03" w14:textId="77777777" w:rsidR="00DF47C7" w:rsidRDefault="00DF47C7" w:rsidP="00DF47C7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</w:tbl>
    <w:p w14:paraId="25F023A9" w14:textId="77777777" w:rsidR="00250512" w:rsidRDefault="00250512" w:rsidP="00250512">
      <w:pPr>
        <w:spacing w:after="468"/>
        <w:ind w:left="5"/>
        <w:jc w:val="center"/>
      </w:pPr>
    </w:p>
    <w:p w14:paraId="4E89B712" w14:textId="316C586A" w:rsidR="00C153EA" w:rsidRDefault="00C153EA">
      <w:pPr>
        <w:spacing w:after="160" w:line="259" w:lineRule="auto"/>
        <w:ind w:left="0" w:firstLine="0"/>
      </w:pPr>
      <w:r>
        <w:br w:type="page"/>
      </w:r>
    </w:p>
    <w:p w14:paraId="0F263907" w14:textId="0894C657" w:rsidR="00FB7430" w:rsidRDefault="00250512" w:rsidP="00250512">
      <w:pPr>
        <w:spacing w:after="468"/>
        <w:ind w:left="5"/>
        <w:jc w:val="center"/>
      </w:pPr>
      <w:r>
        <w:lastRenderedPageBreak/>
        <w:t>KOSZTORYS OFERTOWY</w:t>
      </w: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88"/>
        <w:gridCol w:w="1154"/>
        <w:gridCol w:w="4085"/>
        <w:gridCol w:w="1075"/>
        <w:gridCol w:w="979"/>
        <w:gridCol w:w="970"/>
        <w:gridCol w:w="986"/>
      </w:tblGrid>
      <w:tr w:rsidR="00FB7430" w14:paraId="16FB86E5" w14:textId="77777777" w:rsidTr="00DF47C7">
        <w:trPr>
          <w:trHeight w:val="39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681C2" w14:textId="77777777" w:rsidR="00FB7430" w:rsidRDefault="003F74B6">
            <w:pPr>
              <w:spacing w:after="0" w:line="259" w:lineRule="auto"/>
              <w:ind w:left="89" w:firstLine="0"/>
            </w:pPr>
            <w:r>
              <w:rPr>
                <w:b/>
              </w:rPr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CBC81" w14:textId="77777777" w:rsidR="00FB7430" w:rsidRDefault="003F74B6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87036" w14:textId="77777777" w:rsidR="00FB7430" w:rsidRDefault="003F74B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5AF2B" w14:textId="77777777" w:rsidR="00FB7430" w:rsidRDefault="003F74B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przedm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DDFA8" w14:textId="77777777" w:rsidR="00FB7430" w:rsidRDefault="003F74B6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A2479" w14:textId="77777777" w:rsidR="00FB7430" w:rsidRDefault="003F74B6">
            <w:pPr>
              <w:spacing w:after="0" w:line="259" w:lineRule="auto"/>
              <w:ind w:left="46" w:firstLine="0"/>
            </w:pPr>
            <w:r>
              <w:rPr>
                <w:b/>
              </w:rPr>
              <w:t>Cena jedn.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5F3EC" w14:textId="77777777" w:rsidR="00FB7430" w:rsidRDefault="003F74B6">
            <w:pPr>
              <w:spacing w:after="0" w:line="259" w:lineRule="auto"/>
              <w:ind w:left="142" w:firstLine="0"/>
            </w:pPr>
            <w:r>
              <w:rPr>
                <w:b/>
              </w:rPr>
              <w:t>Wartość</w:t>
            </w:r>
          </w:p>
        </w:tc>
      </w:tr>
      <w:tr w:rsidR="00FB7430" w14:paraId="57312BAB" w14:textId="77777777" w:rsidTr="00DF47C7">
        <w:trPr>
          <w:trHeight w:val="19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2B0B8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25F28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952FA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BUDYNEK  ZESPOŁU  SZKÓŁ - koszty niekwalifikowane</w:t>
            </w:r>
          </w:p>
        </w:tc>
      </w:tr>
      <w:tr w:rsidR="00FB7430" w14:paraId="73640A6E" w14:textId="77777777" w:rsidTr="00DF47C7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519B6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25C0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CE6EE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bud.szkoły</w:t>
            </w:r>
            <w:proofErr w:type="spellEnd"/>
            <w:r>
              <w:rPr>
                <w:b/>
              </w:rPr>
              <w:t xml:space="preserve"> podstawowej obiekt nr 2   - niekwalifikowane   </w:t>
            </w:r>
          </w:p>
        </w:tc>
      </w:tr>
      <w:tr w:rsidR="00FB7430" w14:paraId="78BA71E2" w14:textId="77777777" w:rsidTr="00DF47C7">
        <w:trPr>
          <w:trHeight w:val="36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11339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B55E3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AB9B0" w14:textId="77777777" w:rsidR="00FB7430" w:rsidRDefault="003F74B6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24EB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2515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70,506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66911" w14:textId="1EA272A9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98685" w14:textId="0EE9139F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9514922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FD59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14697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0348-02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DCEB1" w14:textId="77777777" w:rsidR="00FB7430" w:rsidRDefault="003F74B6">
            <w:pPr>
              <w:spacing w:after="0" w:line="259" w:lineRule="auto"/>
              <w:ind w:left="0" w:firstLine="0"/>
            </w:pPr>
            <w:r>
              <w:t>Rozebranie ścian, kolankowych z cegieł na zaprawie cementowo-wapiennej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F533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82292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5,785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320B7" w14:textId="297D8B52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AF90D" w14:textId="59158433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1CEDEC9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F55E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01DE6" w14:textId="77777777" w:rsidR="00FB7430" w:rsidRDefault="003F74B6">
            <w:pPr>
              <w:spacing w:after="0" w:line="259" w:lineRule="auto"/>
              <w:ind w:left="0" w:firstLine="0"/>
            </w:pPr>
            <w:r>
              <w:t>KNR-W 4-01</w:t>
            </w:r>
          </w:p>
          <w:p w14:paraId="36C7A7E5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0109-17 010920 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0BD88" w14:textId="77777777" w:rsidR="00FB7430" w:rsidRDefault="003F74B6">
            <w:pPr>
              <w:spacing w:after="0" w:line="259" w:lineRule="auto"/>
              <w:ind w:left="0" w:firstLine="0"/>
            </w:pPr>
            <w:r>
              <w:t>Wywiezienie samochodami samowyładowczymi gruzu z rozbieranych konstrukcji ceglanych na odległość 5 km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3DB4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F2615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12,611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4A29B" w14:textId="227C7C45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F103D" w14:textId="505686C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AC038EA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58AB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6F262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0212-07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D6F05" w14:textId="77777777" w:rsidR="00FB7430" w:rsidRDefault="003F74B6">
            <w:pPr>
              <w:spacing w:after="0" w:line="259" w:lineRule="auto"/>
              <w:ind w:left="0" w:firstLine="0"/>
            </w:pPr>
            <w:r>
              <w:t>Rozbiórka betonowych czapek kominowych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8EF59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3360C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16,208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D48FF" w14:textId="62BAA550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621ED" w14:textId="1CB83AF6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666EED25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4759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5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F58F4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0310-05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4463B" w14:textId="77777777" w:rsidR="00FB7430" w:rsidRDefault="003F74B6">
            <w:pPr>
              <w:spacing w:after="0" w:line="259" w:lineRule="auto"/>
              <w:ind w:left="0" w:firstLine="0"/>
            </w:pPr>
            <w:r>
              <w:t>Przemurowanie przewodów kominowych - sprawdzenie przewodów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72B1C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FDBDAC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423,200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22390" w14:textId="12D386DD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B0802" w14:textId="2D64E5E0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3BBDEBC9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8C9C07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6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A8E7C" w14:textId="77777777" w:rsidR="00FB7430" w:rsidRDefault="003F74B6">
            <w:pPr>
              <w:spacing w:after="0" w:line="259" w:lineRule="auto"/>
              <w:ind w:left="0" w:firstLine="0"/>
            </w:pPr>
            <w:r>
              <w:t>KNR 2-02 0116-01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91200" w14:textId="77777777" w:rsidR="00FB7430" w:rsidRDefault="003F74B6">
            <w:pPr>
              <w:spacing w:after="0" w:line="259" w:lineRule="auto"/>
              <w:ind w:left="0" w:firstLine="0"/>
            </w:pPr>
            <w:r>
              <w:t>Ściany budynków wielokondygnacyjnych z bloczków z betonu komórkowego, grubości 24 cm - podmurowanie ścianek kolankowych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45382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45CF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65,646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F7F85" w14:textId="33F3EC38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BDA99" w14:textId="57E98082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9D17F4C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B4D7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7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6D692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0128-01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275CF" w14:textId="77777777" w:rsidR="00FB7430" w:rsidRDefault="003F74B6">
            <w:pPr>
              <w:spacing w:after="0" w:line="259" w:lineRule="auto"/>
              <w:ind w:left="0" w:firstLine="0"/>
            </w:pPr>
            <w:r>
              <w:t>Wieloprzewodowe kominy wolno stojące z cegieł o przekroju przewodu 1/2x1/2 cegły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E545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6C57B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16,586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2CFC8" w14:textId="0C41347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0C2A" w14:textId="2FB9F6E3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E454537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D70D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8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F7147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0220-05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9840A" w14:textId="77777777" w:rsidR="00FB7430" w:rsidRDefault="003F74B6">
            <w:pPr>
              <w:spacing w:after="0" w:line="259" w:lineRule="auto"/>
              <w:ind w:left="0" w:firstLine="0"/>
            </w:pPr>
            <w:r>
              <w:t>Nakrywy kominów o średniej grubości 7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B45E8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599B1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16,208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5EEEC" w14:textId="67E30D98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BA27D" w14:textId="3C857B96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DD8C780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D247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9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D1977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0735-07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6A618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Wykonanie tynków zwykłych </w:t>
            </w:r>
            <w:proofErr w:type="spellStart"/>
            <w:r>
              <w:t>cem</w:t>
            </w:r>
            <w:proofErr w:type="spellEnd"/>
            <w:r>
              <w:t>.-</w:t>
            </w:r>
            <w:proofErr w:type="spellStart"/>
            <w:r>
              <w:t>wap</w:t>
            </w:r>
            <w:proofErr w:type="spellEnd"/>
            <w:r>
              <w:t>. kat. III na kominach ponad dachem spadzistym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EEBF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E54E4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136,354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B8E96" w14:textId="29A196A2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EF93" w14:textId="0C8D73D6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8BB1C60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A3EF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10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E2574" w14:textId="77777777" w:rsidR="00FB7430" w:rsidRDefault="003F74B6">
            <w:pPr>
              <w:spacing w:after="0" w:line="259" w:lineRule="auto"/>
              <w:ind w:left="0" w:firstLine="0"/>
            </w:pPr>
            <w:r>
              <w:t>KNR-W 2-02</w:t>
            </w:r>
          </w:p>
          <w:p w14:paraId="4EEFB512" w14:textId="77777777" w:rsidR="00FB7430" w:rsidRDefault="003F74B6">
            <w:pPr>
              <w:spacing w:after="0" w:line="259" w:lineRule="auto"/>
              <w:ind w:left="0" w:firstLine="0"/>
            </w:pPr>
            <w:r>
              <w:t>1519-01 z.sz.</w:t>
            </w:r>
          </w:p>
          <w:p w14:paraId="5D025CE3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5.1.  9917 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25924" w14:textId="77777777" w:rsidR="00FB7430" w:rsidRDefault="003F74B6">
            <w:pPr>
              <w:spacing w:after="1" w:line="234" w:lineRule="auto"/>
              <w:ind w:left="0" w:firstLine="0"/>
            </w:pPr>
            <w:r>
              <w:t>Malowanie tynków zewnętrznych farbą emulsyjną - wysokość ponad 5 do 10 m - kominy</w:t>
            </w:r>
          </w:p>
          <w:p w14:paraId="5B128A66" w14:textId="77777777" w:rsidR="00FB7430" w:rsidRDefault="003F74B6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4607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5A745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136,354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EED96" w14:textId="60347BA5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D866F" w14:textId="371CA00A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9520E7E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C76BA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38E1E" w14:textId="77777777" w:rsidR="00FB7430" w:rsidRDefault="003F74B6">
            <w:pPr>
              <w:spacing w:after="0" w:line="259" w:lineRule="auto"/>
              <w:ind w:left="0" w:firstLine="0"/>
            </w:pPr>
            <w:r>
              <w:t>KNR-W 2-02 1016-07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FF8DA" w14:textId="77777777" w:rsidR="00FB7430" w:rsidRDefault="003F74B6">
            <w:pPr>
              <w:spacing w:after="0" w:line="259" w:lineRule="auto"/>
              <w:ind w:left="0" w:firstLine="0"/>
            </w:pPr>
            <w:r>
              <w:t>Wyłazy dachowe 80 x 80 cm  fabrycznie wykończone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AA8DF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D5F82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2,000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D8A9" w14:textId="18F740B6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5D4CF" w14:textId="587844E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C73BC44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2FD5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EFA41" w14:textId="77777777" w:rsidR="00FB7430" w:rsidRDefault="003F74B6">
            <w:pPr>
              <w:spacing w:after="0" w:line="259" w:lineRule="auto"/>
              <w:ind w:left="0" w:firstLine="0"/>
            </w:pPr>
            <w:r>
              <w:t>KNR-W 2-02 1016-07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37A2A" w14:textId="77777777" w:rsidR="00FB7430" w:rsidRDefault="003F74B6">
            <w:pPr>
              <w:spacing w:after="0" w:line="259" w:lineRule="auto"/>
              <w:ind w:left="0" w:firstLine="0"/>
            </w:pPr>
            <w:r>
              <w:t>Wyłazy dachowe 80 x 80 cm  fabrycznie wykończone na poddasze o klasie odporności ogniowej EI15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25C1F" w14:textId="77777777" w:rsidR="00FB7430" w:rsidRDefault="003F74B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4FA5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2,000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39BDE" w14:textId="4BE38F2F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F4E19" w14:textId="607A38D8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47E705C6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A8A7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FA291" w14:textId="77777777" w:rsidR="00FB7430" w:rsidRDefault="003F74B6">
            <w:pPr>
              <w:spacing w:after="0" w:line="259" w:lineRule="auto"/>
              <w:ind w:left="0" w:firstLine="0"/>
            </w:pPr>
            <w:r>
              <w:t>KNR-W 2-02 0535-08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C87B1" w14:textId="77777777" w:rsidR="00FB7430" w:rsidRDefault="003F74B6">
            <w:pPr>
              <w:spacing w:after="0" w:line="259" w:lineRule="auto"/>
              <w:ind w:left="0" w:firstLine="0"/>
            </w:pPr>
            <w:r>
              <w:t>Obróbki wywiewek kanalizacyjnych w dachach krytych blachą - z blachy stalowej powlekanej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E642D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5C1C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9,000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7C84F" w14:textId="2CDBF98B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C5071" w14:textId="73F8DA4F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07FA9690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5473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8B024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A154B" w14:textId="77777777" w:rsidR="00FB7430" w:rsidRDefault="003F74B6">
            <w:pPr>
              <w:spacing w:after="0" w:line="259" w:lineRule="auto"/>
              <w:ind w:left="0" w:right="34" w:firstLine="0"/>
            </w:pPr>
            <w:r>
              <w:t>Ciąg komunikacyjny szer. 60 cm z płyt wiórowych OSB 3  grub. 22 mm na strychu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FAB4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A6BC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31,428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598D8" w14:textId="5A260966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5715C" w14:textId="0E01124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10D03654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ED85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15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F87FB" w14:textId="77777777" w:rsidR="00FB7430" w:rsidRDefault="003F74B6">
            <w:pPr>
              <w:spacing w:after="0" w:line="259" w:lineRule="auto"/>
              <w:ind w:left="0" w:firstLine="0"/>
            </w:pPr>
            <w:r>
              <w:t>NNRNKB 202</w:t>
            </w:r>
          </w:p>
          <w:p w14:paraId="57C08F5C" w14:textId="77777777" w:rsidR="00FB7430" w:rsidRDefault="003F74B6">
            <w:pPr>
              <w:spacing w:after="0" w:line="259" w:lineRule="auto"/>
              <w:ind w:left="0" w:firstLine="0"/>
            </w:pPr>
            <w:r>
              <w:t>1130-01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89AD6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z.VII</w:t>
            </w:r>
            <w:proofErr w:type="spellEnd"/>
            <w:r>
              <w:t>) Warstwy wyrównujące pod murłaty z zaprawy montażowej gr. 5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8B220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639D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34,700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49F47" w14:textId="37B8AE0D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F41E8" w14:textId="00437A55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6A6FA7DB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0EE36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16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F6235" w14:textId="77777777" w:rsidR="00FB7430" w:rsidRDefault="003F74B6">
            <w:pPr>
              <w:spacing w:after="0" w:line="259" w:lineRule="auto"/>
              <w:ind w:left="0" w:firstLine="0"/>
            </w:pPr>
            <w:r>
              <w:t>ZKNR C-2 0703-06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78E3B" w14:textId="77777777" w:rsidR="00FB7430" w:rsidRDefault="003F74B6">
            <w:pPr>
              <w:spacing w:after="0" w:line="259" w:lineRule="auto"/>
              <w:ind w:left="0" w:firstLine="0"/>
            </w:pPr>
            <w:r>
              <w:t>Montaż kotew chemicznych w systemie wiercenie otworu o śr. 20 mm i gł. 200 mm w betonie co 1,5 m dla mocowania murłat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83464" w14:textId="77777777" w:rsidR="00FB7430" w:rsidRDefault="003F74B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EBAB1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115,667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CF464" w14:textId="09BD4B58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85CDF" w14:textId="42F9F1C8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11BF35CA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77C6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17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BB728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0539-04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E6787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6726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F6A0E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98,870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45B00" w14:textId="25C9060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3E684" w14:textId="3E001F99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EF6E558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F4612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18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00985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0518-06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9D2DC" w14:textId="77777777" w:rsidR="00FB7430" w:rsidRDefault="003F74B6">
            <w:pPr>
              <w:spacing w:after="0" w:line="259" w:lineRule="auto"/>
              <w:ind w:left="0" w:firstLine="0"/>
            </w:pPr>
            <w:r>
              <w:t>Rozbiórka pokrycia z papy na dachach betonowych pierwsza warstwa - w miejscu bruzd pod podwaliny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B2DD3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9A5E2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52,050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4DABB7" w14:textId="65B9101F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16972" w14:textId="2BF80A8A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16F46BDE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9643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19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7815B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0518-07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A49F1" w14:textId="77777777" w:rsidR="00FB7430" w:rsidRDefault="003F74B6">
            <w:pPr>
              <w:spacing w:after="0" w:line="259" w:lineRule="auto"/>
              <w:ind w:left="0" w:firstLine="0"/>
            </w:pPr>
            <w:r>
              <w:t>Rozbiórka pokrycia z papy na dachach betonowych następna warstwa - w miejscu bruzd pod podwaliny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359C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7D5C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52,050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FF1E8" w14:textId="7915A219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00BE1" w14:textId="07AC53C0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36A1F19A" w14:textId="77777777" w:rsidTr="00DF47C7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ACEC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20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CB228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0210-02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B6753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Wykucie bruzd poziomych lub pionowych o przekroju do 0.040 m2 w elementach z betonu żwirowego - bruzda pod podwaliny w </w:t>
            </w:r>
            <w:proofErr w:type="spellStart"/>
            <w:r>
              <w:t>istn</w:t>
            </w:r>
            <w:proofErr w:type="spellEnd"/>
            <w:r>
              <w:t>. żużlobetonie o przekroju 20 x 15 cm.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796DE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3B9EF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173,500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0E642" w14:textId="514083C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431F" w14:textId="4DF87F82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F9BAA4F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E65CD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466E8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0416-02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C8875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murłaty o przekroju 14 x 14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BB07F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EB043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2,183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CAFAF" w14:textId="56AEE62A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CD95E" w14:textId="330B61AD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51260FD2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19DA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8BF98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0417-01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AF41A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podwaliny o dł. ponad 2 m i przekroju 12 x12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340A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4B4F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2,498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E4CB5" w14:textId="12E86925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1765A" w14:textId="0EC0BB9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6C396D84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9BCD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D4305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0417-03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0C6EC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słupy o dł. do 2 m i przekroju 12 x 12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C16B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123AD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0,853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2ADF2" w14:textId="6A26AA00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7C766" w14:textId="79165E25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C299F84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B5C82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8D54D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0416-05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B9802" w14:textId="77777777" w:rsidR="00FB7430" w:rsidRDefault="003F74B6">
            <w:pPr>
              <w:spacing w:after="0" w:line="259" w:lineRule="auto"/>
              <w:ind w:left="0" w:right="26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płatwie o dł. ponad 3 m i przekroju 12 x 14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33E93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44993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2,915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73A69" w14:textId="126C8773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895D9" w14:textId="6854A5E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60E2AFBF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96431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25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9274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0418-02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304022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kleszcze/jętki o przekroju 2 x 5 x 14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949F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68A7A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6,667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B41AF" w14:textId="39BB39F9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3CED6" w14:textId="68951107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9D1DA28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D2194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26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E19E3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0418-05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3DB53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krokwie zwykłe o dł. ponad 4.5 m i przekroju 8 x  16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1F264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CCE1B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11,956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AB3D" w14:textId="7ECB2482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51D4D" w14:textId="5EABC5AB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2CD4AF94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AF96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27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00D6A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0419-03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F592C" w14:textId="77777777" w:rsidR="00FB7430" w:rsidRDefault="003F74B6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 xml:space="preserve">) konstrukcje dachowe z tarcicy nasyconej - nadbitki/ </w:t>
            </w:r>
            <w:proofErr w:type="spellStart"/>
            <w:r>
              <w:t>kontrłaty</w:t>
            </w:r>
            <w:proofErr w:type="spellEnd"/>
            <w:r>
              <w:t xml:space="preserve"> o przekroju 2,5 x 5 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CD9A1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5DDDE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1,168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D4219" w14:textId="29ACD2D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D989E" w14:textId="524484F0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247FEC15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0ED4F" w14:textId="215AFC78" w:rsidR="00DF47C7" w:rsidRDefault="00DF47C7" w:rsidP="00DF47C7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CF020" w14:textId="3A944DCD" w:rsidR="00DF47C7" w:rsidRDefault="00DF47C7" w:rsidP="00DF47C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4E25A" w14:textId="667992E1" w:rsidR="00DF47C7" w:rsidRDefault="00DF47C7" w:rsidP="00DF47C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C71A9" w14:textId="6104A0AC" w:rsidR="00DF47C7" w:rsidRDefault="00DF47C7" w:rsidP="00DF47C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Jedn. </w:t>
            </w:r>
            <w:proofErr w:type="spellStart"/>
            <w:r>
              <w:rPr>
                <w:b/>
              </w:rPr>
              <w:t>przedm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12780" w14:textId="0994C5A6" w:rsidR="00DF47C7" w:rsidRDefault="00DF47C7" w:rsidP="00DF47C7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541CC" w14:textId="2B6F18A5" w:rsidR="00DF47C7" w:rsidRDefault="00DF47C7" w:rsidP="00DF47C7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A2952" w14:textId="60113347" w:rsidR="00DF47C7" w:rsidRDefault="00DF47C7" w:rsidP="00DF47C7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DF47C7" w14:paraId="23339D48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093DC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28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5499E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0420-04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6256A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 xml:space="preserve">) </w:t>
            </w:r>
            <w:proofErr w:type="spellStart"/>
            <w:r>
              <w:t>łacenie</w:t>
            </w:r>
            <w:proofErr w:type="spellEnd"/>
            <w:r>
              <w:t xml:space="preserve"> połaci dachowych łatami 50x50 mm o rozstawie ponad 24 cm z tarcicy nasyconej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62675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E0CE6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842,719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1CED0" w14:textId="01C68642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7D3C2" w14:textId="6620576B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4433257A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5AAE7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29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A07EE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0421-02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0F27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 xml:space="preserve">(z.VI) </w:t>
            </w:r>
            <w:proofErr w:type="spellStart"/>
            <w:r>
              <w:t>Łacenie</w:t>
            </w:r>
            <w:proofErr w:type="spellEnd"/>
            <w:r>
              <w:t xml:space="preserve"> połaci dachowych dla pokryć z blach powlekanych - przybicie deski czołowej  3,2 x 20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50EE7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9958D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102,790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B0FB4" w14:textId="39A1C650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618D3" w14:textId="3819320C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3B09FC91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19674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30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5D7DF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0419-06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79068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(</w:t>
            </w:r>
            <w:proofErr w:type="spellStart"/>
            <w:r>
              <w:t>z.II</w:t>
            </w:r>
            <w:proofErr w:type="spellEnd"/>
            <w:r>
              <w:t>) konstrukcje dachowe z tarcicy nasyconej - wiatrownice o przekroju 3,2 x 20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BAC24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7AA0F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0,420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3D824" w14:textId="08C78AA6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7BCFD" w14:textId="0E41AE47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6985BFCC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B2B88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31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1C69D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0537-04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D5672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 xml:space="preserve">(z.VI) Pokrycie dachów o </w:t>
            </w:r>
            <w:proofErr w:type="spellStart"/>
            <w:r>
              <w:t>pow.ponad</w:t>
            </w:r>
            <w:proofErr w:type="spellEnd"/>
            <w:r>
              <w:t xml:space="preserve"> 100 m2 o nachyleniu połaci do 85 % blachą powlekaną trapezową na łatach - blacha trapezowa powlekana T35 gr. 0,6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A0BFD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AA1B4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842,719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A6A75" w14:textId="39A8EEE1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2CBEA" w14:textId="6A1EC643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482DB0A9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BF59C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32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4F38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0539-01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DE040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(z.VI) Pokrycie dachów blachą powlekaną - montaż gąsiorów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0C6FA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E227D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46,050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DDBB2" w14:textId="7037F51D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1FDAD" w14:textId="20E0EEDA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7FEA6D7B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F22EE" w14:textId="7777777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  <w:r>
              <w:t>33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BCEA3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NNRNKB 202 0539-02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33CAD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(z.VI) Pokrycie dachów blachą powlekaną - montaż pasów nadrynnowych - okapów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B7D2F" w14:textId="77777777" w:rsidR="00DF47C7" w:rsidRDefault="00DF47C7" w:rsidP="00DF47C7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E40BB" w14:textId="77777777" w:rsidR="00DF47C7" w:rsidRDefault="00DF47C7" w:rsidP="00DF47C7">
            <w:pPr>
              <w:spacing w:after="0" w:line="259" w:lineRule="auto"/>
              <w:ind w:left="0" w:right="5" w:firstLine="0"/>
              <w:jc w:val="right"/>
            </w:pPr>
            <w:r>
              <w:t>98,870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5F272" w14:textId="371A9EA7" w:rsidR="00DF47C7" w:rsidRDefault="00DF47C7" w:rsidP="00DF47C7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2AED8" w14:textId="2DC34429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5210A0F9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5DD1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F2242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0539-03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1F738" w14:textId="77777777" w:rsidR="00FB7430" w:rsidRDefault="003F74B6">
            <w:pPr>
              <w:spacing w:after="0" w:line="259" w:lineRule="auto"/>
              <w:ind w:left="0" w:right="1" w:firstLine="0"/>
            </w:pPr>
            <w:r>
              <w:t>(z.VI) Pokrycie dachów blachą powlekaną - montaż osłon bocznych - wiatrownic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616D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79E8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65,270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9B2A2" w14:textId="7265A2EE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6A18E" w14:textId="644CD3C9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1365E41B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C48D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35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479BE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0541-02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F22A0" w14:textId="77777777" w:rsidR="00FB7430" w:rsidRDefault="003F74B6">
            <w:pPr>
              <w:spacing w:after="0" w:line="259" w:lineRule="auto"/>
              <w:ind w:left="0" w:firstLine="0"/>
            </w:pPr>
            <w:r>
              <w:t xml:space="preserve">(z.VI) Obróbki blacharskie z blachy powlekanej o </w:t>
            </w:r>
            <w:proofErr w:type="spellStart"/>
            <w:r>
              <w:t>szer.w</w:t>
            </w:r>
            <w:proofErr w:type="spellEnd"/>
            <w:r>
              <w:t xml:space="preserve"> rozwinięciu ponad 25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01B3B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18EBD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87,039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D9625" w14:textId="690F7233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5C6BB" w14:textId="4028674B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73D7C61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C9010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36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F8EC0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44CE3" w14:textId="77777777" w:rsidR="00FB7430" w:rsidRDefault="003F74B6">
            <w:pPr>
              <w:spacing w:after="0" w:line="259" w:lineRule="auto"/>
              <w:ind w:left="0" w:firstLine="0"/>
            </w:pPr>
            <w:r>
              <w:t>Podsufitki drewniane - szkielet z łat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6AB75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5C7F3E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0,762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A6244" w14:textId="70263D53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87E2E" w14:textId="109CF316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896DAEC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994FF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37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5A294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0540-01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AB420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podsufitki blachą powlekaną trapezową</w:t>
            </w:r>
          </w:p>
          <w:p w14:paraId="65CCF77B" w14:textId="77777777" w:rsidR="00FB7430" w:rsidRDefault="003F74B6">
            <w:pPr>
              <w:spacing w:after="0" w:line="259" w:lineRule="auto"/>
              <w:ind w:left="0" w:firstLine="0"/>
            </w:pPr>
            <w:r>
              <w:t>T8 na łatach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3F0AF2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3908D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55,742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D3243" w14:textId="03E20270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E184C" w14:textId="060B8B0C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35996551" w14:textId="77777777" w:rsidTr="00DF47C7">
        <w:trPr>
          <w:trHeight w:val="5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97C3B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38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FBDDF" w14:textId="77777777" w:rsidR="00FB7430" w:rsidRDefault="003F74B6">
            <w:pPr>
              <w:spacing w:after="0" w:line="259" w:lineRule="auto"/>
              <w:ind w:left="0" w:firstLine="0"/>
            </w:pPr>
            <w:r>
              <w:t>KNR-W 2-02 20202-02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3F711" w14:textId="77777777" w:rsidR="00FB7430" w:rsidRDefault="003F74B6">
            <w:pPr>
              <w:spacing w:after="0" w:line="259" w:lineRule="auto"/>
              <w:ind w:left="0" w:firstLine="0"/>
            </w:pPr>
            <w:r>
              <w:t>Ruszty drewniane pod  ciągi komunikacyjne strychu z łat drewnianych na strychu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CA25F6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F1F97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31,428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BB9CD" w14:textId="38477BA6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3AE10" w14:textId="10842336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4F7C953A" w14:textId="77777777" w:rsidTr="000B68C6">
        <w:trPr>
          <w:trHeight w:val="305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CC0D" w14:textId="4AB74025" w:rsidR="00DF47C7" w:rsidRPr="00DF47C7" w:rsidRDefault="00DF47C7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DF47C7">
              <w:rPr>
                <w:b/>
                <w:bCs/>
              </w:rPr>
              <w:t xml:space="preserve">RAZEM DZIAŁ 1.1 </w:t>
            </w:r>
            <w:r>
              <w:rPr>
                <w:b/>
              </w:rPr>
              <w:t xml:space="preserve">Docieplenie stropodachu </w:t>
            </w:r>
            <w:proofErr w:type="spellStart"/>
            <w:r>
              <w:rPr>
                <w:b/>
              </w:rPr>
              <w:t>bud.szkoły</w:t>
            </w:r>
            <w:proofErr w:type="spellEnd"/>
            <w:r>
              <w:rPr>
                <w:b/>
              </w:rPr>
              <w:t xml:space="preserve"> podstawowej obiekt nr 2   - niekwalifikowane  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6F6F3" w14:textId="77777777" w:rsidR="00DF47C7" w:rsidRDefault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B7E93E1" w14:textId="77777777" w:rsidTr="00DF47C7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0B588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10BD4" w14:textId="77777777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61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BFB3A9" w14:textId="315578F5" w:rsidR="00FB7430" w:rsidRDefault="003F74B6">
            <w:pPr>
              <w:spacing w:after="0" w:line="259" w:lineRule="auto"/>
              <w:ind w:left="0" w:firstLine="0"/>
            </w:pPr>
            <w:r>
              <w:rPr>
                <w:b/>
              </w:rPr>
              <w:t>Docieplenie stropodachu budyn</w:t>
            </w:r>
            <w:r w:rsidR="00DF47C7">
              <w:rPr>
                <w:b/>
              </w:rPr>
              <w:t>k</w:t>
            </w:r>
            <w:r>
              <w:rPr>
                <w:b/>
              </w:rPr>
              <w:t xml:space="preserve">u gimnazjum obiekt nr 1 - niekwalifikowane  </w:t>
            </w:r>
          </w:p>
        </w:tc>
        <w:tc>
          <w:tcPr>
            <w:tcW w:w="9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5C2699" w14:textId="77777777" w:rsidR="00FB7430" w:rsidRDefault="00FB7430">
            <w:pPr>
              <w:spacing w:after="160" w:line="259" w:lineRule="auto"/>
              <w:ind w:left="0" w:firstLine="0"/>
            </w:pPr>
          </w:p>
        </w:tc>
        <w:tc>
          <w:tcPr>
            <w:tcW w:w="9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6418B01" w14:textId="77777777" w:rsidR="00FB7430" w:rsidRDefault="00FB7430">
            <w:pPr>
              <w:spacing w:after="160" w:line="259" w:lineRule="auto"/>
              <w:ind w:left="0" w:firstLine="0"/>
            </w:pPr>
          </w:p>
        </w:tc>
      </w:tr>
      <w:tr w:rsidR="00FB7430" w14:paraId="20939361" w14:textId="77777777" w:rsidTr="00DF47C7">
        <w:trPr>
          <w:trHeight w:val="36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C1BDE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39 d.1.2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5FAAC" w14:textId="77777777" w:rsidR="00FB7430" w:rsidRDefault="003F74B6">
            <w:pPr>
              <w:spacing w:after="0" w:line="259" w:lineRule="auto"/>
              <w:ind w:left="0" w:firstLine="0"/>
            </w:pPr>
            <w:r>
              <w:t>KNR-W 4-01 0310-05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E8F52" w14:textId="77777777" w:rsidR="00FB7430" w:rsidRDefault="003F74B6">
            <w:pPr>
              <w:spacing w:after="0" w:line="259" w:lineRule="auto"/>
              <w:ind w:left="0" w:firstLine="0"/>
            </w:pPr>
            <w:r>
              <w:t>Przemurowanie przewodów kominowych - sprawdzenie przewodów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D19E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86A7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458,250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9617A" w14:textId="5F99751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D3DAA" w14:textId="0E3D4555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6D7EC81C" w14:textId="77777777" w:rsidTr="00DF47C7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9A403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40 d.1.2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5F4A3" w14:textId="77777777" w:rsidR="00FB7430" w:rsidRDefault="003F74B6">
            <w:pPr>
              <w:spacing w:after="0" w:line="259" w:lineRule="auto"/>
              <w:ind w:left="0" w:firstLine="0"/>
            </w:pPr>
            <w:r>
              <w:t>NNRNKB 202 0539-04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6DA1E" w14:textId="77777777" w:rsidR="00FB7430" w:rsidRDefault="003F74B6">
            <w:pPr>
              <w:spacing w:after="0" w:line="259" w:lineRule="auto"/>
              <w:ind w:left="0" w:firstLine="0"/>
            </w:pPr>
            <w:r>
              <w:t>(z.VI) Pokrycie dachów blachą powlekaną - montaż barier śniegowych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AA6FD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4F593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31,650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DF50C" w14:textId="5EA47641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EB5BB" w14:textId="1D2CE6F1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60F453D" w14:textId="77777777" w:rsidTr="00DF47C7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FB9B5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41 d.1.2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41F02" w14:textId="77777777" w:rsidR="00FB7430" w:rsidRDefault="003F74B6">
            <w:pPr>
              <w:spacing w:after="0" w:line="259" w:lineRule="auto"/>
              <w:ind w:left="0" w:firstLine="0"/>
            </w:pPr>
            <w:r>
              <w:t>KNR-W 2-02 20202-02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669CA" w14:textId="77777777" w:rsidR="00FB7430" w:rsidRDefault="003F74B6">
            <w:pPr>
              <w:spacing w:after="0" w:line="259" w:lineRule="auto"/>
              <w:ind w:left="0" w:firstLine="0"/>
            </w:pPr>
            <w:r>
              <w:t>Ruszty drewniane pod  ciągi komunikacyjne strychu z łat drewnianych na strychu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550F7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FBA78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12,354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163E8" w14:textId="11888E7B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2C514" w14:textId="6659791F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FB7430" w14:paraId="7B46232E" w14:textId="77777777" w:rsidTr="00DF47C7">
        <w:trPr>
          <w:trHeight w:val="36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01F1C" w14:textId="77777777" w:rsidR="00FB7430" w:rsidRDefault="003F74B6">
            <w:pPr>
              <w:spacing w:after="0" w:line="259" w:lineRule="auto"/>
              <w:ind w:left="0" w:right="2" w:firstLine="0"/>
              <w:jc w:val="right"/>
            </w:pPr>
            <w:r>
              <w:t>42 d.1.2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64905" w14:textId="77777777" w:rsidR="00FB7430" w:rsidRDefault="003F74B6">
            <w:pPr>
              <w:spacing w:after="0" w:line="259" w:lineRule="auto"/>
              <w:ind w:left="0" w:firstLine="0"/>
            </w:pPr>
            <w:r>
              <w:t>KNR 2-22 0602-05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C021C" w14:textId="77777777" w:rsidR="00FB7430" w:rsidRDefault="003F74B6">
            <w:pPr>
              <w:spacing w:after="0" w:line="259" w:lineRule="auto"/>
              <w:ind w:left="0" w:right="34" w:firstLine="0"/>
            </w:pPr>
            <w:r>
              <w:t>Ciąg komunikacyjny szer. 60 cm z płyt wiórowych OSB 3  grub. 22 mm na strychu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9B5FA" w14:textId="77777777" w:rsidR="00FB7430" w:rsidRDefault="003F74B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70E70" w14:textId="77777777" w:rsidR="00FB7430" w:rsidRDefault="003F74B6">
            <w:pPr>
              <w:spacing w:after="0" w:line="259" w:lineRule="auto"/>
              <w:ind w:left="0" w:right="5" w:firstLine="0"/>
              <w:jc w:val="right"/>
            </w:pPr>
            <w:r>
              <w:t>12,354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1B7A0" w14:textId="19E680CE" w:rsidR="00FB7430" w:rsidRDefault="00FB7430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E6643" w14:textId="3ECEAD98" w:rsidR="00FB7430" w:rsidRDefault="00FB7430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1752FE6A" w14:textId="77777777" w:rsidTr="00FB7596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C5DDB" w14:textId="1C7AE2A4" w:rsidR="00DF47C7" w:rsidRPr="00DF47C7" w:rsidRDefault="00DF47C7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DF47C7">
              <w:rPr>
                <w:b/>
                <w:bCs/>
              </w:rPr>
              <w:t xml:space="preserve">RAZEM DZIAŁ 1.2: </w:t>
            </w:r>
            <w:r>
              <w:rPr>
                <w:b/>
              </w:rPr>
              <w:t xml:space="preserve">Docieplenie stropodachu budynku gimnazjum obiekt nr 1 - niekwalifikowane 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620B" w14:textId="77777777" w:rsidR="00DF47C7" w:rsidRDefault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799E761E" w14:textId="77777777" w:rsidTr="00FB7596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D018E" w14:textId="1338B511" w:rsidR="00DF47C7" w:rsidRPr="00DF47C7" w:rsidRDefault="00DF47C7" w:rsidP="00DF47C7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E207F5">
              <w:rPr>
                <w:b/>
                <w:bCs/>
              </w:rPr>
              <w:t>RAZEM WARTOŚC KOSZTORYSOWA (netto)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18BD5" w14:textId="77777777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2901741D" w14:textId="77777777" w:rsidTr="00FB7596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A4180" w14:textId="01870573" w:rsidR="00DF47C7" w:rsidRPr="00DF47C7" w:rsidRDefault="00DF47C7" w:rsidP="00DF47C7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F8E43" w14:textId="77777777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  <w:tr w:rsidR="00DF47C7" w14:paraId="3A5CAE2B" w14:textId="77777777" w:rsidTr="00FB7596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2E14" w14:textId="33E8D010" w:rsidR="00DF47C7" w:rsidRPr="00DF47C7" w:rsidRDefault="00DF47C7" w:rsidP="00DF47C7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KOSZTORYSOWA (brutto)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D6B5D" w14:textId="77777777" w:rsidR="00DF47C7" w:rsidRDefault="00DF47C7" w:rsidP="00DF47C7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4CC08BE1" w14:textId="77777777" w:rsidR="003F74B6" w:rsidRDefault="003F74B6"/>
    <w:sectPr w:rsidR="003F74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40" w:bottom="1247" w:left="1440" w:header="708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17EF5" w14:textId="77777777" w:rsidR="00887623" w:rsidRDefault="00887623">
      <w:pPr>
        <w:spacing w:after="0" w:line="240" w:lineRule="auto"/>
      </w:pPr>
      <w:r>
        <w:separator/>
      </w:r>
    </w:p>
  </w:endnote>
  <w:endnote w:type="continuationSeparator" w:id="0">
    <w:p w14:paraId="2FDC6401" w14:textId="77777777" w:rsidR="00887623" w:rsidRDefault="0088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C948" w14:textId="77777777" w:rsidR="003F74B6" w:rsidRDefault="003F74B6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D2FA565" w14:textId="77777777" w:rsidR="003F74B6" w:rsidRDefault="003F74B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6855577"/>
      <w:docPartObj>
        <w:docPartGallery w:val="Page Numbers (Bottom of Page)"/>
        <w:docPartUnique/>
      </w:docPartObj>
    </w:sdtPr>
    <w:sdtEndPr/>
    <w:sdtContent>
      <w:p w14:paraId="58302DE4" w14:textId="5A8E3BE2" w:rsidR="00DE4120" w:rsidRDefault="00DE41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CF2E4D" w14:textId="77777777" w:rsidR="00DE4120" w:rsidRDefault="00DE41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BD4D4" w14:textId="77777777" w:rsidR="003F74B6" w:rsidRDefault="003F74B6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5600B5CD" w14:textId="77777777" w:rsidR="003F74B6" w:rsidRDefault="003F74B6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1E3D1E" w14:textId="77777777" w:rsidR="00887623" w:rsidRDefault="00887623">
      <w:pPr>
        <w:spacing w:after="0" w:line="240" w:lineRule="auto"/>
      </w:pPr>
      <w:r>
        <w:separator/>
      </w:r>
    </w:p>
  </w:footnote>
  <w:footnote w:type="continuationSeparator" w:id="0">
    <w:p w14:paraId="79183EAC" w14:textId="77777777" w:rsidR="00887623" w:rsidRDefault="0088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A7148" w14:textId="77777777" w:rsidR="003F74B6" w:rsidRDefault="003F74B6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98D94" w14:textId="77777777" w:rsidR="003F74B6" w:rsidRDefault="003F74B6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4C1FB" w14:textId="77777777" w:rsidR="003F74B6" w:rsidRDefault="003F74B6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066A6"/>
    <w:multiLevelType w:val="hybridMultilevel"/>
    <w:tmpl w:val="900A5088"/>
    <w:lvl w:ilvl="0" w:tplc="D87A496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A0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A01F2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B46B0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A8E91F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A9A19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262FE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56A0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ADCA7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AE2D3B"/>
    <w:multiLevelType w:val="hybridMultilevel"/>
    <w:tmpl w:val="DAF0AD16"/>
    <w:lvl w:ilvl="0" w:tplc="ADD410C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ECC7F5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476D1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3F26C3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74577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E94A8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CF855A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2E3074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6FE52A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8447F18"/>
    <w:multiLevelType w:val="hybridMultilevel"/>
    <w:tmpl w:val="41746E32"/>
    <w:lvl w:ilvl="0" w:tplc="D56C1D7E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44E386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4187A8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DDC082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E4679C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CA215C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116F5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4C6E56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9ACF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7408E2"/>
    <w:multiLevelType w:val="hybridMultilevel"/>
    <w:tmpl w:val="F258A20E"/>
    <w:lvl w:ilvl="0" w:tplc="7F5C7EF8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63F07C3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3E41FD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4986F4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97658A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680B3B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BBC806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296F7A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7A92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1E3DE7"/>
    <w:multiLevelType w:val="hybridMultilevel"/>
    <w:tmpl w:val="00D668B0"/>
    <w:lvl w:ilvl="0" w:tplc="BD32D1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0AC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A08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D40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B01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6444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04084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C806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B491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49D3278"/>
    <w:multiLevelType w:val="hybridMultilevel"/>
    <w:tmpl w:val="AF0E6096"/>
    <w:lvl w:ilvl="0" w:tplc="DE5E50FE">
      <w:start w:val="1"/>
      <w:numFmt w:val="decimal"/>
      <w:lvlText w:val="%1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8B266B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45889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59EC43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384C2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95826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3F63B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E52A1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2B423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430"/>
    <w:rsid w:val="00250512"/>
    <w:rsid w:val="003F74B6"/>
    <w:rsid w:val="00425C65"/>
    <w:rsid w:val="0079093F"/>
    <w:rsid w:val="00823F9A"/>
    <w:rsid w:val="00867DC5"/>
    <w:rsid w:val="00887623"/>
    <w:rsid w:val="0096217E"/>
    <w:rsid w:val="00A165EC"/>
    <w:rsid w:val="00BE7313"/>
    <w:rsid w:val="00C153EA"/>
    <w:rsid w:val="00DE4120"/>
    <w:rsid w:val="00DF47C7"/>
    <w:rsid w:val="00FB7430"/>
    <w:rsid w:val="00FC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93F98"/>
  <w15:docId w15:val="{DCFDD1B6-9D1A-4508-AE49-74BC43DC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29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F7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F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74B6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F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74B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1109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KOSZT_INWEST_BUDOWL_NIEKWALIFIK_SZK_W_2_TARN_2019_01_29_BM.kst</vt:lpstr>
    </vt:vector>
  </TitlesOfParts>
  <Company/>
  <LinksUpToDate>false</LinksUpToDate>
  <CharactersWithSpaces>7749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KOSZT_INWEST_BUDOWL_NIEKWALIFIK_SZK_W_2_TARN_2019_01_29_BM.kst</dc:title>
  <dc:subject/>
  <dc:creator>Bolek</dc:creator>
  <cp:keywords/>
  <cp:lastModifiedBy>Marek</cp:lastModifiedBy>
  <cp:revision>11</cp:revision>
  <dcterms:created xsi:type="dcterms:W3CDTF">2020-12-30T06:39:00Z</dcterms:created>
  <dcterms:modified xsi:type="dcterms:W3CDTF">2020-12-30T10:08:00Z</dcterms:modified>
</cp:coreProperties>
</file>